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66" w14:textId="77777777" w:rsidR="00D17FC9" w:rsidRPr="00D17FC9" w:rsidRDefault="00D17FC9">
      <w:pPr>
        <w:rPr>
          <w:rFonts w:ascii="Arial" w:hAnsi="Arial" w:cs="Arial"/>
        </w:rPr>
      </w:pPr>
    </w:p>
    <w:p w14:paraId="19A3F55C" w14:textId="77777777" w:rsidR="00D17FC9" w:rsidRDefault="00D17FC9"/>
    <w:tbl>
      <w:tblPr>
        <w:tblpPr w:leftFromText="141" w:rightFromText="141" w:horzAnchor="margin" w:tblpXSpec="center" w:tblpY="204"/>
        <w:tblW w:w="14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2122"/>
        <w:gridCol w:w="1859"/>
        <w:gridCol w:w="2354"/>
        <w:gridCol w:w="5268"/>
      </w:tblGrid>
      <w:tr w:rsidR="000B13A0" w14:paraId="2878F6B9" w14:textId="77777777" w:rsidTr="00CA44CE">
        <w:trPr>
          <w:cantSplit/>
          <w:trHeight w:val="1178"/>
        </w:trPr>
        <w:tc>
          <w:tcPr>
            <w:tcW w:w="2526" w:type="dxa"/>
            <w:vAlign w:val="center"/>
          </w:tcPr>
          <w:p w14:paraId="1C8A2FF6" w14:textId="756F4C51" w:rsidR="000B13A0" w:rsidRPr="00CA44CE" w:rsidRDefault="00ED41BD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Ragione sociale e codice fiscale </w:t>
            </w:r>
            <w:r w:rsidR="000B13A0" w:rsidRPr="00CA44CE">
              <w:rPr>
                <w:rFonts w:ascii="Arial" w:hAnsi="Arial" w:cs="Arial"/>
                <w:b/>
                <w:sz w:val="24"/>
                <w:szCs w:val="24"/>
              </w:rPr>
              <w:t>Impresa Associata</w:t>
            </w:r>
          </w:p>
        </w:tc>
        <w:tc>
          <w:tcPr>
            <w:tcW w:w="2122" w:type="dxa"/>
            <w:vAlign w:val="center"/>
          </w:tcPr>
          <w:p w14:paraId="42087C53" w14:textId="6773794A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Soggetto erogante</w:t>
            </w:r>
          </w:p>
        </w:tc>
        <w:tc>
          <w:tcPr>
            <w:tcW w:w="1859" w:type="dxa"/>
            <w:vAlign w:val="center"/>
          </w:tcPr>
          <w:p w14:paraId="5A9654F1" w14:textId="77777777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Importo erogato</w:t>
            </w:r>
          </w:p>
        </w:tc>
        <w:tc>
          <w:tcPr>
            <w:tcW w:w="2354" w:type="dxa"/>
            <w:vAlign w:val="center"/>
          </w:tcPr>
          <w:p w14:paraId="544584C1" w14:textId="527FEB86" w:rsidR="000B13A0" w:rsidRPr="00CA44CE" w:rsidRDefault="00FB0947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Esercizio finanziario</w:t>
            </w:r>
          </w:p>
        </w:tc>
        <w:tc>
          <w:tcPr>
            <w:tcW w:w="5268" w:type="dxa"/>
            <w:vAlign w:val="center"/>
          </w:tcPr>
          <w:p w14:paraId="0A02CCD6" w14:textId="2CADD642" w:rsidR="000B13A0" w:rsidRPr="00CA44CE" w:rsidRDefault="000B13A0" w:rsidP="000B13A0">
            <w:pPr>
              <w:pStyle w:val="Corpotes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44CE">
              <w:rPr>
                <w:rFonts w:ascii="Arial" w:hAnsi="Arial" w:cs="Arial"/>
                <w:b/>
                <w:sz w:val="24"/>
                <w:szCs w:val="24"/>
              </w:rPr>
              <w:t>Causale</w:t>
            </w:r>
          </w:p>
        </w:tc>
      </w:tr>
      <w:tr w:rsidR="000B13A0" w14:paraId="115E9800" w14:textId="77777777" w:rsidTr="00CA44CE">
        <w:trPr>
          <w:trHeight w:val="1178"/>
        </w:trPr>
        <w:tc>
          <w:tcPr>
            <w:tcW w:w="2526" w:type="dxa"/>
          </w:tcPr>
          <w:p w14:paraId="58ABC584" w14:textId="3235D313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39DEDE6" w14:textId="7E9584AA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CBC7077" w14:textId="490F6531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04334BE4" w14:textId="3F71EE13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3EF32852" w14:textId="10C72BE4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A0" w14:paraId="56170575" w14:textId="77777777" w:rsidTr="00CA44CE">
        <w:trPr>
          <w:trHeight w:val="1178"/>
        </w:trPr>
        <w:tc>
          <w:tcPr>
            <w:tcW w:w="2526" w:type="dxa"/>
          </w:tcPr>
          <w:p w14:paraId="38966348" w14:textId="55EF5F6F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4F9F30A" w14:textId="0448F96D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3EDCBEE" w14:textId="3E972F76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4B548B2" w14:textId="43EB8D44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79B2A954" w14:textId="0CD49F82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A0" w14:paraId="0B1CEF8F" w14:textId="77777777" w:rsidTr="00CA44CE">
        <w:trPr>
          <w:trHeight w:val="1178"/>
        </w:trPr>
        <w:tc>
          <w:tcPr>
            <w:tcW w:w="2526" w:type="dxa"/>
          </w:tcPr>
          <w:p w14:paraId="4490D80E" w14:textId="49CFA567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4C3942C7" w14:textId="3E094280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BC3AE00" w14:textId="647DE949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2CF70A72" w14:textId="3E88453A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C588617" w14:textId="53F8051C" w:rsidR="000B13A0" w:rsidRPr="00CA44CE" w:rsidRDefault="000B13A0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BD" w14:paraId="4577E38A" w14:textId="77777777" w:rsidTr="00CA44CE">
        <w:trPr>
          <w:trHeight w:val="1178"/>
        </w:trPr>
        <w:tc>
          <w:tcPr>
            <w:tcW w:w="2526" w:type="dxa"/>
          </w:tcPr>
          <w:p w14:paraId="5BEE4AD4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5FB98041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7A2443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6ACE18B2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7F965640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BD" w14:paraId="6DDF19C4" w14:textId="77777777" w:rsidTr="00CA44CE">
        <w:trPr>
          <w:trHeight w:val="1178"/>
        </w:trPr>
        <w:tc>
          <w:tcPr>
            <w:tcW w:w="2526" w:type="dxa"/>
          </w:tcPr>
          <w:p w14:paraId="52DC8084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03B399E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B1E514B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5217D7E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30D81D0C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1BD" w14:paraId="25B2E90C" w14:textId="77777777" w:rsidTr="00CA44CE">
        <w:trPr>
          <w:trHeight w:val="1178"/>
        </w:trPr>
        <w:tc>
          <w:tcPr>
            <w:tcW w:w="2526" w:type="dxa"/>
          </w:tcPr>
          <w:p w14:paraId="654B47FF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</w:tcPr>
          <w:p w14:paraId="1415E359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6BF7B6A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</w:tcPr>
          <w:p w14:paraId="1AEE602F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45ECBA46" w14:textId="77777777" w:rsidR="00ED41BD" w:rsidRPr="00CA44CE" w:rsidRDefault="00ED41BD" w:rsidP="000B13A0">
            <w:pPr>
              <w:pStyle w:val="Corpotes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BC15A" w14:textId="7C099681" w:rsidR="007C0319" w:rsidRPr="007C0319" w:rsidRDefault="007C0319" w:rsidP="000B13A0">
      <w:pPr>
        <w:rPr>
          <w:rFonts w:ascii="Arial" w:hAnsi="Arial" w:cs="Arial"/>
          <w:b w:val="0"/>
          <w:sz w:val="24"/>
        </w:rPr>
      </w:pPr>
    </w:p>
    <w:sectPr w:rsidR="007C0319" w:rsidRPr="007C0319" w:rsidSect="00D17FC9">
      <w:pgSz w:w="16838" w:h="11906" w:orient="landscape"/>
      <w:pgMar w:top="709" w:right="141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0F9C" w14:textId="77777777" w:rsidR="00413459" w:rsidRDefault="00413459" w:rsidP="00D17FC9">
      <w:r>
        <w:separator/>
      </w:r>
    </w:p>
  </w:endnote>
  <w:endnote w:type="continuationSeparator" w:id="0">
    <w:p w14:paraId="22184709" w14:textId="77777777" w:rsidR="00413459" w:rsidRDefault="00413459" w:rsidP="00D1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811B" w14:textId="77777777" w:rsidR="00413459" w:rsidRDefault="00413459" w:rsidP="00D17FC9">
      <w:r>
        <w:separator/>
      </w:r>
    </w:p>
  </w:footnote>
  <w:footnote w:type="continuationSeparator" w:id="0">
    <w:p w14:paraId="3CAC5ED8" w14:textId="77777777" w:rsidR="00413459" w:rsidRDefault="00413459" w:rsidP="00D1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C9"/>
    <w:rsid w:val="000B13A0"/>
    <w:rsid w:val="001E26EE"/>
    <w:rsid w:val="00413459"/>
    <w:rsid w:val="005400D7"/>
    <w:rsid w:val="0055626D"/>
    <w:rsid w:val="00586841"/>
    <w:rsid w:val="00602115"/>
    <w:rsid w:val="007C0319"/>
    <w:rsid w:val="00981DDC"/>
    <w:rsid w:val="00A60C25"/>
    <w:rsid w:val="00B23A79"/>
    <w:rsid w:val="00CA44CE"/>
    <w:rsid w:val="00D17FC9"/>
    <w:rsid w:val="00D70996"/>
    <w:rsid w:val="00E235E7"/>
    <w:rsid w:val="00E51F46"/>
    <w:rsid w:val="00ED41BD"/>
    <w:rsid w:val="00F21058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52F6"/>
  <w15:chartTrackingRefBased/>
  <w15:docId w15:val="{7EF64AEA-CA36-477B-8724-B7B3215D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FC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D17FC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17FC9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7F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7F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semiHidden/>
    <w:rsid w:val="00D17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101</Characters>
  <Application>Microsoft Office Word</Application>
  <DocSecurity>0</DocSecurity>
  <Lines>42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Berardi</dc:creator>
  <cp:keywords/>
  <dc:description/>
  <cp:lastModifiedBy>ance enna</cp:lastModifiedBy>
  <cp:revision>4</cp:revision>
  <cp:lastPrinted>2021-09-22T09:52:00Z</cp:lastPrinted>
  <dcterms:created xsi:type="dcterms:W3CDTF">2021-09-22T14:17:00Z</dcterms:created>
  <dcterms:modified xsi:type="dcterms:W3CDTF">2021-12-30T13:46:00Z</dcterms:modified>
  <cp:category/>
</cp:coreProperties>
</file>